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A72" w:rsidRDefault="00BE4A72">
      <w:pPr>
        <w:rPr>
          <w:rFonts w:ascii="LUCKY TYPEWRITER" w:hAnsi="LUCKY TYPEWRITER"/>
        </w:rPr>
      </w:pPr>
      <w:r>
        <w:tab/>
      </w:r>
      <w:bookmarkStart w:id="0" w:name="_GoBack"/>
      <w:bookmarkEnd w:id="0"/>
      <w:r>
        <w:rPr>
          <w:rFonts w:ascii="LUCKY TYPEWRITER" w:hAnsi="LUCKY TYPEWRITER"/>
        </w:rPr>
        <w:t xml:space="preserve">Už jste někdy byli na výslechu? A bylo to příjemné? Zde vás naučíme aspoň trochu vzdorovat mučení, protože jednou k němu dojde. Říkejte </w:t>
      </w:r>
      <w:proofErr w:type="gramStart"/>
      <w:r>
        <w:rPr>
          <w:rFonts w:ascii="LUCKY TYPEWRITER" w:hAnsi="LUCKY TYPEWRITER"/>
        </w:rPr>
        <w:t>si co</w:t>
      </w:r>
      <w:proofErr w:type="gramEnd"/>
      <w:r>
        <w:rPr>
          <w:rFonts w:ascii="LUCKY TYPEWRITER" w:hAnsi="LUCKY TYPEWRITER"/>
        </w:rPr>
        <w:t xml:space="preserve"> chcete, ale Velký Bratr vidí vše a ani my z Bratrstva nejsme imunní jeho vševidoucím očím.</w:t>
      </w:r>
    </w:p>
    <w:p w:rsidR="00BE4A72" w:rsidRPr="00943BDC" w:rsidRDefault="00BE4A72">
      <w:pPr>
        <w:rPr>
          <w:rFonts w:ascii="LUCKY TYPEWRITER" w:hAnsi="LUCKY TYPEWRITER"/>
          <w:u w:val="single"/>
        </w:rPr>
      </w:pPr>
      <w:r>
        <w:rPr>
          <w:rFonts w:ascii="LUCKY TYPEWRITER" w:hAnsi="LUCKY TYPEWRITER"/>
        </w:rPr>
        <w:tab/>
      </w:r>
      <w:r w:rsidRPr="00943BDC">
        <w:rPr>
          <w:rFonts w:ascii="LUCKY TYPEWRITER" w:hAnsi="LUCKY TYPEWRITER"/>
          <w:u w:val="single"/>
        </w:rPr>
        <w:t>Vajíčková ruleta</w:t>
      </w:r>
    </w:p>
    <w:p w:rsidR="006F30C8" w:rsidRDefault="00BE4A72">
      <w:pPr>
        <w:rPr>
          <w:rFonts w:ascii="LUCKY TYPEWRITER" w:hAnsi="LUCKY TYPEWRITER"/>
        </w:rPr>
      </w:pPr>
      <w:r>
        <w:rPr>
          <w:rFonts w:ascii="LUCKY TYPEWRITER" w:hAnsi="LUCKY TYPEWRITER"/>
        </w:rPr>
        <w:tab/>
      </w:r>
      <w:r w:rsidRPr="00943BDC">
        <w:rPr>
          <w:rFonts w:ascii="LUCKY TYPEWRITER" w:hAnsi="LUCKY TYPEWRITER"/>
        </w:rPr>
        <w:t xml:space="preserve">Budou vždy dva proti sobě. Náš zástupce Bratrstva a jeden od vás. Každý z vás si odehraje svůj duel, takže na každého dojde. Před vámi leží plato s vajíčky. Oba účastníci si vezmou do ruky jedno vajíčko a rozplácnou si ho o hlavu. </w:t>
      </w:r>
      <w:r w:rsidR="00943BDC" w:rsidRPr="00943BDC">
        <w:rPr>
          <w:rFonts w:ascii="LUCKY TYPEWRITER" w:hAnsi="LUCKY TYPEWRITER"/>
        </w:rPr>
        <w:t xml:space="preserve">Hraje se, dokud jeden z účastníků neprohraje. </w:t>
      </w:r>
      <w:r w:rsidRPr="00943BDC">
        <w:rPr>
          <w:rFonts w:ascii="LUCKY TYPEWRITER" w:hAnsi="LUCKY TYPEWRITER"/>
        </w:rPr>
        <w:t>Kdo vyhrává a kdo prohrává je jasné.</w:t>
      </w:r>
    </w:p>
    <w:p w:rsidR="00BE4A72" w:rsidRPr="00943BDC" w:rsidRDefault="00BE4A72" w:rsidP="00BE4A72">
      <w:pPr>
        <w:ind w:left="708"/>
        <w:rPr>
          <w:rFonts w:ascii="LUCKY TYPEWRITER" w:hAnsi="LUCKY TYPEWRITER"/>
          <w:u w:val="single"/>
        </w:rPr>
      </w:pPr>
      <w:r w:rsidRPr="00943BDC">
        <w:rPr>
          <w:rFonts w:ascii="LUCKY TYPEWRITER" w:hAnsi="LUCKY TYPEWRITER"/>
          <w:u w:val="single"/>
        </w:rPr>
        <w:t>Vodní válka</w:t>
      </w:r>
    </w:p>
    <w:p w:rsidR="007859DB" w:rsidRPr="00943BDC" w:rsidRDefault="00BE4A72" w:rsidP="00943BDC">
      <w:pPr>
        <w:ind w:firstLine="708"/>
        <w:rPr>
          <w:rFonts w:ascii="LUCKY TYPEWRITER" w:hAnsi="LUCKY TYPEWRITER"/>
          <w:sz w:val="24"/>
        </w:rPr>
      </w:pPr>
      <w:r w:rsidRPr="00943BDC">
        <w:rPr>
          <w:rFonts w:ascii="LUCKY TYPEWRITER" w:hAnsi="LUCKY TYPEWRITER"/>
        </w:rPr>
        <w:t xml:space="preserve">Opět budou duely jeden na jednoho. Oba účastníci duelu obrací naráz karty. Kdo má vyšší kartu, tak může chrstnout na druhého kelímek vody. V případě, že mají oba stejnou hodnotu karty, tak výherce dalšího duelu může vylít celý ešus. </w:t>
      </w:r>
      <w:r w:rsidR="007859DB" w:rsidRPr="00943BDC">
        <w:rPr>
          <w:rFonts w:ascii="LUCKY TYPEWRITER" w:hAnsi="LUCKY TYPEWRITER"/>
        </w:rPr>
        <w:t>Vyhrává ten, který jako první použije všechny tři kelímky. Výherce může jako bonus vylít na druhého ešus.</w:t>
      </w:r>
    </w:p>
    <w:p w:rsidR="007859DB" w:rsidRDefault="007859DB" w:rsidP="00BE4A72">
      <w:pPr>
        <w:ind w:firstLine="708"/>
        <w:rPr>
          <w:rFonts w:ascii="LUCKY TYPEWRITER" w:hAnsi="LUCKY TYPEWRITER"/>
          <w:b/>
        </w:rPr>
      </w:pPr>
      <w:r w:rsidRPr="007859DB">
        <w:rPr>
          <w:rFonts w:ascii="LUCKY TYPEWRITER" w:hAnsi="LUCKY TYPEWRITER"/>
          <w:b/>
        </w:rPr>
        <w:t>Po hře můžete otevřít mapu B, jít se umýt a doplavat k fialové bójce</w:t>
      </w:r>
      <w:r>
        <w:rPr>
          <w:rFonts w:ascii="LUCKY TYPEWRITER" w:hAnsi="LUCKY TYPEWRITER"/>
          <w:b/>
        </w:rPr>
        <w:t xml:space="preserve"> pro jeden </w:t>
      </w:r>
      <w:proofErr w:type="spellStart"/>
      <w:r>
        <w:rPr>
          <w:rFonts w:ascii="LUCKY TYPEWRITER" w:hAnsi="LUCKY TYPEWRITER"/>
          <w:b/>
        </w:rPr>
        <w:t>zalaminovaný</w:t>
      </w:r>
      <w:proofErr w:type="spellEnd"/>
      <w:r>
        <w:rPr>
          <w:rFonts w:ascii="LUCKY TYPEWRITER" w:hAnsi="LUCKY TYPEWRITER"/>
          <w:b/>
        </w:rPr>
        <w:t xml:space="preserve"> papír</w:t>
      </w:r>
      <w:r w:rsidRPr="007859DB">
        <w:rPr>
          <w:rFonts w:ascii="LUCKY TYPEWRITER" w:hAnsi="LUCKY TYPEWRITER"/>
          <w:b/>
        </w:rPr>
        <w:t>.</w:t>
      </w:r>
    </w:p>
    <w:p w:rsidR="00943BDC" w:rsidRPr="007859DB" w:rsidRDefault="00E20EAB" w:rsidP="00943BDC">
      <w:pPr>
        <w:ind w:firstLine="708"/>
        <w:jc w:val="center"/>
        <w:rPr>
          <w:rFonts w:ascii="LUCKY TYPEWRITER" w:hAnsi="LUCKY TYPEWRITER"/>
          <w:b/>
        </w:rPr>
      </w:pPr>
      <w:r w:rsidRPr="00E20EAB">
        <w:rPr>
          <w:rFonts w:ascii="LUCKY TYPEWRITER" w:hAnsi="LUCKY TYPEWRITER"/>
          <w:b/>
          <w:noProof/>
          <w:lang w:eastAsia="cs-CZ"/>
        </w:rPr>
        <w:drawing>
          <wp:inline distT="0" distB="0" distL="0" distR="0">
            <wp:extent cx="3330302" cy="4166115"/>
            <wp:effectExtent l="0" t="0" r="3810" b="6350"/>
            <wp:docPr id="1" name="Obrázek 1" descr="C:\Users\jakub_000\Documents\Oddíl Vodáci\Hra TY ČÍČO! 2017\Obrázky Velký bratr\Velký Bratr tě sleduj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Velký Bratr tě sleduj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3" cy="417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3BDC" w:rsidRPr="007859DB" w:rsidSect="0009551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E3A" w:rsidRDefault="00F95E3A" w:rsidP="002636CA">
      <w:pPr>
        <w:spacing w:after="0" w:line="240" w:lineRule="auto"/>
      </w:pPr>
      <w:r>
        <w:separator/>
      </w:r>
    </w:p>
  </w:endnote>
  <w:endnote w:type="continuationSeparator" w:id="0">
    <w:p w:rsidR="00F95E3A" w:rsidRDefault="00F95E3A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E3A" w:rsidRDefault="00F95E3A" w:rsidP="002636CA">
      <w:pPr>
        <w:spacing w:after="0" w:line="240" w:lineRule="auto"/>
      </w:pPr>
      <w:r>
        <w:separator/>
      </w:r>
    </w:p>
  </w:footnote>
  <w:footnote w:type="continuationSeparator" w:id="0">
    <w:p w:rsidR="00F95E3A" w:rsidRDefault="00F95E3A" w:rsidP="0026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1E" w:rsidRDefault="000F047B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551E" w:rsidRPr="0009551E">
      <w:rPr>
        <w:rFonts w:ascii="urania_czech" w:hAnsi="urania_czech"/>
        <w:sz w:val="48"/>
      </w:rPr>
      <w:t>Stanovi</w:t>
    </w:r>
    <w:r w:rsidR="0009551E" w:rsidRPr="0009551E">
      <w:rPr>
        <w:rFonts w:ascii="urania_czech" w:hAnsi="urania_czech" w:cs="Cambria"/>
        <w:sz w:val="48"/>
      </w:rPr>
      <w:t>š</w:t>
    </w:r>
    <w:r w:rsidR="0009551E" w:rsidRPr="0009551E">
      <w:rPr>
        <w:rFonts w:ascii="urania_czech" w:hAnsi="urania_czech"/>
        <w:sz w:val="48"/>
      </w:rPr>
      <w:t>t</w:t>
    </w:r>
    <w:r w:rsidR="0009551E" w:rsidRPr="0009551E">
      <w:rPr>
        <w:rFonts w:ascii="urania_czech" w:hAnsi="urania_czech" w:cs="Cambria"/>
        <w:sz w:val="48"/>
      </w:rPr>
      <w:t>ě</w:t>
    </w:r>
    <w:r w:rsidR="0009551E" w:rsidRPr="0009551E">
      <w:rPr>
        <w:rFonts w:ascii="urania_czech" w:hAnsi="urania_czech"/>
        <w:sz w:val="48"/>
      </w:rPr>
      <w:t xml:space="preserve"> </w:t>
    </w:r>
    <w:r w:rsidR="0009551E" w:rsidRPr="0009551E">
      <w:rPr>
        <w:rFonts w:ascii="urania_czech" w:hAnsi="urania_czech" w:cs="Cambria"/>
        <w:sz w:val="48"/>
      </w:rPr>
      <w:t>č</w:t>
    </w:r>
    <w:r w:rsidR="00067FAE">
      <w:rPr>
        <w:rFonts w:ascii="urania_czech" w:hAnsi="urania_czech"/>
        <w:sz w:val="48"/>
      </w:rPr>
      <w:t>. III</w:t>
    </w:r>
    <w:r w:rsidR="00BE4A72">
      <w:rPr>
        <w:rFonts w:ascii="urania_czech" w:hAnsi="urania_czech"/>
        <w:sz w:val="48"/>
      </w:rPr>
      <w:t xml:space="preserve"> - Mučení</w:t>
    </w:r>
    <w:r w:rsidR="0009551E" w:rsidRPr="0009551E">
      <w:rPr>
        <w:rFonts w:ascii="urania_czech" w:hAnsi="urania_czech"/>
        <w:sz w:val="48"/>
      </w:rPr>
      <w:ptab w:relativeTo="margin" w:alignment="center" w:leader="none"/>
    </w:r>
    <w:r w:rsidR="0009551E">
      <w:ptab w:relativeTo="margin" w:alignment="right" w:leader="none"/>
    </w:r>
  </w:p>
  <w:p w:rsidR="0009551E" w:rsidRDefault="0009551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67FAE"/>
    <w:rsid w:val="0009551E"/>
    <w:rsid w:val="000F047B"/>
    <w:rsid w:val="002636CA"/>
    <w:rsid w:val="006F30C8"/>
    <w:rsid w:val="007859DB"/>
    <w:rsid w:val="00943BDC"/>
    <w:rsid w:val="00982B3C"/>
    <w:rsid w:val="00A016F2"/>
    <w:rsid w:val="00B734D2"/>
    <w:rsid w:val="00BE4A72"/>
    <w:rsid w:val="00E20EAB"/>
    <w:rsid w:val="00E37C43"/>
    <w:rsid w:val="00F9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4</cp:revision>
  <dcterms:created xsi:type="dcterms:W3CDTF">2017-09-14T15:50:00Z</dcterms:created>
  <dcterms:modified xsi:type="dcterms:W3CDTF">2017-09-17T19:43:00Z</dcterms:modified>
</cp:coreProperties>
</file>